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3B" w:rsidRPr="00977C65" w:rsidRDefault="00977C65" w:rsidP="004A143B">
      <w:pPr>
        <w:rPr>
          <w:rFonts w:ascii="Arial" w:hAnsi="Arial" w:cs="Arial"/>
          <w:b/>
          <w:sz w:val="28"/>
          <w:szCs w:val="28"/>
        </w:rPr>
      </w:pPr>
      <w:r w:rsidRPr="00977C6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2B4293" wp14:editId="6EA5C090">
            <wp:simplePos x="0" y="0"/>
            <wp:positionH relativeFrom="margin">
              <wp:posOffset>190500</wp:posOffset>
            </wp:positionH>
            <wp:positionV relativeFrom="margin">
              <wp:posOffset>-430530</wp:posOffset>
            </wp:positionV>
            <wp:extent cx="742950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U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43B" w:rsidRPr="00977C65">
        <w:rPr>
          <w:rFonts w:ascii="Arial" w:hAnsi="Arial" w:cs="Arial"/>
          <w:b/>
          <w:sz w:val="28"/>
          <w:szCs w:val="28"/>
        </w:rPr>
        <w:t xml:space="preserve">Hawai‘i Pacific University </w:t>
      </w:r>
      <w:r w:rsidRPr="00977C65">
        <w:rPr>
          <w:rFonts w:ascii="Arial" w:hAnsi="Arial" w:cs="Arial"/>
          <w:b/>
          <w:sz w:val="28"/>
          <w:szCs w:val="28"/>
        </w:rPr>
        <w:t xml:space="preserve">- </w:t>
      </w:r>
      <w:r w:rsidR="004A143B" w:rsidRPr="00977C65">
        <w:rPr>
          <w:rFonts w:ascii="Arial" w:hAnsi="Arial" w:cs="Arial"/>
          <w:b/>
          <w:sz w:val="28"/>
          <w:szCs w:val="28"/>
        </w:rPr>
        <w:t>Office of Sponsored Projects</w:t>
      </w:r>
    </w:p>
    <w:p w:rsidR="004A143B" w:rsidRPr="00ED157B" w:rsidRDefault="00977C65" w:rsidP="00ED157B">
      <w:pPr>
        <w:rPr>
          <w:b/>
        </w:rPr>
      </w:pPr>
      <w:r>
        <w:rPr>
          <w:b/>
        </w:rPr>
        <w:t>OSP-3 INDIRECT COST WAIVER REQUEST FORM</w:t>
      </w:r>
    </w:p>
    <w:p w:rsidR="004A143B" w:rsidRPr="00DB1EE1" w:rsidRDefault="004A143B" w:rsidP="004A143B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A143B" w:rsidRPr="00DB1EE1" w:rsidRDefault="004A143B" w:rsidP="004A143B">
      <w:pPr>
        <w:rPr>
          <w:sz w:val="22"/>
          <w:szCs w:val="22"/>
        </w:rPr>
      </w:pPr>
    </w:p>
    <w:p w:rsidR="004A143B" w:rsidRPr="00DB1EE1" w:rsidRDefault="004A143B" w:rsidP="004A143B">
      <w:pPr>
        <w:rPr>
          <w:sz w:val="22"/>
          <w:szCs w:val="22"/>
        </w:rPr>
      </w:pPr>
      <w:r w:rsidRPr="00DB1EE1">
        <w:rPr>
          <w:sz w:val="22"/>
          <w:szCs w:val="22"/>
        </w:rPr>
        <w:t xml:space="preserve">This request should be submitted as soon as you know that an indirect cost waiver may be needed for the submission of a sponsored project proposal.  </w:t>
      </w:r>
    </w:p>
    <w:p w:rsidR="004A143B" w:rsidRPr="00DB1EE1" w:rsidRDefault="004A143B" w:rsidP="004A143B">
      <w:pPr>
        <w:rPr>
          <w:sz w:val="22"/>
          <w:szCs w:val="22"/>
        </w:rPr>
      </w:pPr>
    </w:p>
    <w:p w:rsidR="004A143B" w:rsidRPr="00DB1EE1" w:rsidRDefault="004A143B" w:rsidP="00ED157B">
      <w:pPr>
        <w:ind w:left="720" w:hanging="720"/>
        <w:rPr>
          <w:sz w:val="22"/>
          <w:szCs w:val="22"/>
        </w:rPr>
      </w:pPr>
      <w:r w:rsidRPr="00DB1EE1">
        <w:rPr>
          <w:sz w:val="22"/>
          <w:szCs w:val="22"/>
        </w:rPr>
        <w:t>NOTE:</w:t>
      </w:r>
      <w:r w:rsidR="00ED157B">
        <w:rPr>
          <w:sz w:val="22"/>
          <w:szCs w:val="22"/>
        </w:rPr>
        <w:tab/>
      </w:r>
      <w:r w:rsidRPr="00DB1EE1">
        <w:rPr>
          <w:sz w:val="22"/>
          <w:szCs w:val="22"/>
        </w:rPr>
        <w:t xml:space="preserve"> Form m</w:t>
      </w:r>
      <w:r>
        <w:rPr>
          <w:sz w:val="22"/>
          <w:szCs w:val="22"/>
        </w:rPr>
        <w:t>ust</w:t>
      </w:r>
      <w:r w:rsidRPr="00DB1EE1">
        <w:rPr>
          <w:sz w:val="22"/>
          <w:szCs w:val="22"/>
        </w:rPr>
        <w:t xml:space="preserve"> be completed and submitted as an attachment to the Proposal Submittal form (OSP-</w:t>
      </w:r>
      <w:r>
        <w:rPr>
          <w:sz w:val="22"/>
          <w:szCs w:val="22"/>
        </w:rPr>
        <w:t>1</w:t>
      </w:r>
      <w:r w:rsidRPr="00DB1EE1">
        <w:rPr>
          <w:sz w:val="22"/>
          <w:szCs w:val="22"/>
        </w:rPr>
        <w:t>).  Do not submit this request</w:t>
      </w:r>
      <w:r>
        <w:rPr>
          <w:sz w:val="22"/>
          <w:szCs w:val="22"/>
        </w:rPr>
        <w:t xml:space="preserve"> </w:t>
      </w:r>
      <w:r w:rsidRPr="00DB1EE1">
        <w:rPr>
          <w:sz w:val="22"/>
          <w:szCs w:val="22"/>
        </w:rPr>
        <w:t xml:space="preserve">if the sponsor is a </w:t>
      </w:r>
      <w:r w:rsidRPr="00DB1EE1">
        <w:rPr>
          <w:sz w:val="22"/>
          <w:szCs w:val="22"/>
          <w:u w:val="single"/>
        </w:rPr>
        <w:t>non-U.S. government agency or a for-profit enterprise (either US or international)</w:t>
      </w:r>
      <w:r w:rsidRPr="00DB1EE1">
        <w:rPr>
          <w:sz w:val="22"/>
          <w:szCs w:val="22"/>
        </w:rPr>
        <w:t xml:space="preserve">.  Indirect cost waivers will not be approved for these sponsors.  </w:t>
      </w:r>
    </w:p>
    <w:p w:rsidR="004A143B" w:rsidRPr="00DB1EE1" w:rsidRDefault="004A143B" w:rsidP="004A143B">
      <w:pPr>
        <w:ind w:right="-180"/>
        <w:rPr>
          <w:sz w:val="22"/>
          <w:szCs w:val="22"/>
        </w:rPr>
      </w:pPr>
    </w:p>
    <w:p w:rsidR="004A143B" w:rsidRPr="00DB1EE1" w:rsidRDefault="004A143B" w:rsidP="004A143B">
      <w:pPr>
        <w:ind w:right="-180"/>
        <w:rPr>
          <w:sz w:val="22"/>
          <w:szCs w:val="22"/>
        </w:rPr>
      </w:pPr>
      <w:r w:rsidRPr="00DB1EE1">
        <w:rPr>
          <w:sz w:val="22"/>
          <w:szCs w:val="22"/>
        </w:rPr>
        <w:t>Complete all sections of this form, including the approvals of the department and school dean’s offices, and submit to the Office of Sponsored Projects</w:t>
      </w:r>
      <w:r>
        <w:rPr>
          <w:sz w:val="22"/>
          <w:szCs w:val="22"/>
        </w:rPr>
        <w:t xml:space="preserve"> with the OSP-1 Proposal Submittal Form</w:t>
      </w:r>
      <w:r w:rsidRPr="00DB1EE1">
        <w:rPr>
          <w:sz w:val="22"/>
          <w:szCs w:val="22"/>
        </w:rPr>
        <w:t xml:space="preserve">.  </w:t>
      </w:r>
    </w:p>
    <w:p w:rsidR="004A143B" w:rsidRPr="00DB1EE1" w:rsidRDefault="004A143B" w:rsidP="004A143B">
      <w:pPr>
        <w:ind w:right="-180"/>
        <w:rPr>
          <w:b/>
          <w:sz w:val="22"/>
          <w:szCs w:val="22"/>
        </w:rPr>
      </w:pPr>
    </w:p>
    <w:p w:rsidR="004A143B" w:rsidRPr="00DB1EE1" w:rsidRDefault="004A143B" w:rsidP="004A143B">
      <w:pPr>
        <w:ind w:right="-180"/>
        <w:rPr>
          <w:b/>
          <w:sz w:val="22"/>
          <w:szCs w:val="22"/>
        </w:rPr>
      </w:pPr>
      <w:r w:rsidRPr="00DB1EE1">
        <w:rPr>
          <w:b/>
          <w:sz w:val="22"/>
          <w:szCs w:val="22"/>
        </w:rPr>
        <w:t>Section 1.  PROJECT INFORMATION</w:t>
      </w:r>
    </w:p>
    <w:p w:rsidR="008F1B06" w:rsidRDefault="004A143B" w:rsidP="004A143B">
      <w:pPr>
        <w:ind w:right="-180"/>
        <w:rPr>
          <w:sz w:val="22"/>
          <w:szCs w:val="22"/>
        </w:rPr>
      </w:pPr>
      <w:r w:rsidRPr="00DB1EE1">
        <w:rPr>
          <w:sz w:val="22"/>
          <w:szCs w:val="22"/>
        </w:rPr>
        <w:t>Principal Investigator:</w:t>
      </w:r>
      <w:r w:rsidR="000A7FB6">
        <w:rPr>
          <w:sz w:val="22"/>
          <w:szCs w:val="22"/>
        </w:rPr>
        <w:t xml:space="preserve"> </w:t>
      </w:r>
    </w:p>
    <w:p w:rsidR="004A143B" w:rsidRPr="00DB1EE1" w:rsidRDefault="004A143B" w:rsidP="004A143B">
      <w:pPr>
        <w:ind w:right="-180"/>
        <w:rPr>
          <w:sz w:val="22"/>
          <w:szCs w:val="22"/>
        </w:rPr>
      </w:pPr>
      <w:r w:rsidRPr="00DB1EE1">
        <w:rPr>
          <w:sz w:val="22"/>
          <w:szCs w:val="22"/>
        </w:rPr>
        <w:t xml:space="preserve">Sponsor: </w:t>
      </w:r>
    </w:p>
    <w:p w:rsidR="004A143B" w:rsidRPr="00DB1EE1" w:rsidRDefault="004A143B" w:rsidP="004A143B">
      <w:pPr>
        <w:ind w:right="-180"/>
        <w:rPr>
          <w:sz w:val="22"/>
          <w:szCs w:val="22"/>
        </w:rPr>
      </w:pPr>
      <w:r w:rsidRPr="00DB1EE1">
        <w:rPr>
          <w:sz w:val="22"/>
          <w:szCs w:val="22"/>
        </w:rPr>
        <w:t>Project Title:</w:t>
      </w:r>
      <w:r w:rsidRPr="00DB1EE1">
        <w:rPr>
          <w:sz w:val="22"/>
          <w:szCs w:val="22"/>
        </w:rPr>
        <w:tab/>
      </w:r>
    </w:p>
    <w:p w:rsidR="004A143B" w:rsidRPr="00DB1EE1" w:rsidRDefault="004A143B" w:rsidP="004A143B">
      <w:pPr>
        <w:ind w:right="-180"/>
        <w:rPr>
          <w:sz w:val="22"/>
          <w:szCs w:val="22"/>
        </w:rPr>
      </w:pPr>
      <w:r w:rsidRPr="00DB1EE1">
        <w:rPr>
          <w:sz w:val="22"/>
          <w:szCs w:val="22"/>
        </w:rPr>
        <w:t>Category:</w:t>
      </w:r>
      <w:r w:rsidRPr="00DB1EE1">
        <w:rPr>
          <w:sz w:val="22"/>
          <w:szCs w:val="22"/>
        </w:rPr>
        <w:tab/>
      </w:r>
      <w:r w:rsidR="008F1B06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F1B06">
        <w:rPr>
          <w:sz w:val="22"/>
          <w:szCs w:val="22"/>
        </w:rPr>
        <w:instrText xml:space="preserve"> FORMCHECKBOX </w:instrText>
      </w:r>
      <w:r w:rsidR="00E64FF3">
        <w:rPr>
          <w:sz w:val="22"/>
          <w:szCs w:val="22"/>
        </w:rPr>
      </w:r>
      <w:r w:rsidR="00E64FF3">
        <w:rPr>
          <w:sz w:val="22"/>
          <w:szCs w:val="22"/>
        </w:rPr>
        <w:fldChar w:fldCharType="separate"/>
      </w:r>
      <w:r w:rsidR="008F1B06">
        <w:rPr>
          <w:sz w:val="22"/>
          <w:szCs w:val="22"/>
        </w:rPr>
        <w:fldChar w:fldCharType="end"/>
      </w:r>
      <w:bookmarkEnd w:id="0"/>
      <w:r w:rsidRPr="00DB1EE1">
        <w:rPr>
          <w:sz w:val="22"/>
          <w:szCs w:val="22"/>
        </w:rPr>
        <w:t>Research</w:t>
      </w:r>
      <w:r w:rsidRPr="00DB1EE1">
        <w:rPr>
          <w:sz w:val="22"/>
          <w:szCs w:val="22"/>
        </w:rPr>
        <w:tab/>
      </w:r>
      <w:r w:rsidR="00564512" w:rsidRPr="00DB1EE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B1EE1">
        <w:rPr>
          <w:sz w:val="22"/>
          <w:szCs w:val="22"/>
        </w:rPr>
        <w:instrText xml:space="preserve"> FORMCHECKBOX </w:instrText>
      </w:r>
      <w:r w:rsidR="00E64FF3">
        <w:rPr>
          <w:sz w:val="22"/>
          <w:szCs w:val="22"/>
        </w:rPr>
      </w:r>
      <w:r w:rsidR="00E64FF3">
        <w:rPr>
          <w:sz w:val="22"/>
          <w:szCs w:val="22"/>
        </w:rPr>
        <w:fldChar w:fldCharType="separate"/>
      </w:r>
      <w:r w:rsidR="00564512" w:rsidRPr="00DB1EE1">
        <w:rPr>
          <w:sz w:val="22"/>
          <w:szCs w:val="22"/>
        </w:rPr>
        <w:fldChar w:fldCharType="end"/>
      </w:r>
      <w:bookmarkEnd w:id="1"/>
      <w:r w:rsidRPr="00DB1EE1">
        <w:rPr>
          <w:sz w:val="22"/>
          <w:szCs w:val="22"/>
        </w:rPr>
        <w:t>Instruction</w:t>
      </w:r>
      <w:r w:rsidRPr="00DB1EE1">
        <w:rPr>
          <w:sz w:val="22"/>
          <w:szCs w:val="22"/>
        </w:rPr>
        <w:tab/>
      </w:r>
      <w:r w:rsidR="00564512" w:rsidRPr="00DB1EE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B1EE1">
        <w:rPr>
          <w:sz w:val="22"/>
          <w:szCs w:val="22"/>
        </w:rPr>
        <w:instrText xml:space="preserve"> FORMCHECKBOX </w:instrText>
      </w:r>
      <w:r w:rsidR="00E64FF3">
        <w:rPr>
          <w:sz w:val="22"/>
          <w:szCs w:val="22"/>
        </w:rPr>
      </w:r>
      <w:r w:rsidR="00E64FF3">
        <w:rPr>
          <w:sz w:val="22"/>
          <w:szCs w:val="22"/>
        </w:rPr>
        <w:fldChar w:fldCharType="separate"/>
      </w:r>
      <w:r w:rsidR="00564512" w:rsidRPr="00DB1EE1">
        <w:rPr>
          <w:sz w:val="22"/>
          <w:szCs w:val="22"/>
        </w:rPr>
        <w:fldChar w:fldCharType="end"/>
      </w:r>
      <w:bookmarkEnd w:id="2"/>
      <w:r w:rsidRPr="00DB1EE1">
        <w:rPr>
          <w:sz w:val="22"/>
          <w:szCs w:val="22"/>
        </w:rPr>
        <w:t>Other</w:t>
      </w:r>
      <w:r w:rsidRPr="00DB1EE1">
        <w:rPr>
          <w:sz w:val="22"/>
          <w:szCs w:val="22"/>
        </w:rPr>
        <w:tab/>
      </w:r>
      <w:r w:rsidRPr="00DB1EE1">
        <w:rPr>
          <w:sz w:val="22"/>
          <w:szCs w:val="22"/>
        </w:rPr>
        <w:tab/>
      </w:r>
      <w:r w:rsidRPr="00DB1EE1">
        <w:rPr>
          <w:sz w:val="22"/>
          <w:szCs w:val="22"/>
        </w:rPr>
        <w:tab/>
      </w:r>
      <w:r w:rsidRPr="00DB1EE1">
        <w:rPr>
          <w:sz w:val="22"/>
          <w:szCs w:val="22"/>
        </w:rPr>
        <w:tab/>
      </w:r>
      <w:r w:rsidRPr="00DB1EE1">
        <w:rPr>
          <w:sz w:val="22"/>
          <w:szCs w:val="22"/>
        </w:rPr>
        <w:tab/>
      </w:r>
      <w:r w:rsidRPr="00DB1EE1">
        <w:rPr>
          <w:sz w:val="22"/>
          <w:szCs w:val="22"/>
        </w:rPr>
        <w:tab/>
      </w:r>
    </w:p>
    <w:p w:rsidR="004A143B" w:rsidRPr="00DB1EE1" w:rsidRDefault="004A143B" w:rsidP="004A143B">
      <w:pPr>
        <w:ind w:right="-180"/>
        <w:rPr>
          <w:sz w:val="22"/>
          <w:szCs w:val="22"/>
        </w:rPr>
      </w:pPr>
    </w:p>
    <w:p w:rsidR="004A143B" w:rsidRDefault="004A143B" w:rsidP="004A143B">
      <w:pPr>
        <w:autoSpaceDE w:val="0"/>
        <w:autoSpaceDN w:val="0"/>
        <w:adjustRightInd w:val="0"/>
        <w:rPr>
          <w:b/>
          <w:sz w:val="22"/>
          <w:szCs w:val="22"/>
        </w:rPr>
      </w:pPr>
      <w:r w:rsidRPr="00DB1EE1">
        <w:rPr>
          <w:b/>
          <w:sz w:val="22"/>
          <w:szCs w:val="22"/>
        </w:rPr>
        <w:t xml:space="preserve">Unrecovered </w:t>
      </w:r>
      <w:r w:rsidR="001B7886">
        <w:rPr>
          <w:b/>
          <w:sz w:val="22"/>
          <w:szCs w:val="22"/>
        </w:rPr>
        <w:t>Indirect</w:t>
      </w:r>
      <w:r w:rsidRPr="00DB1EE1">
        <w:rPr>
          <w:b/>
          <w:sz w:val="22"/>
          <w:szCs w:val="22"/>
        </w:rPr>
        <w:t xml:space="preserve"> Costs </w:t>
      </w:r>
    </w:p>
    <w:p w:rsidR="00ED157B" w:rsidRPr="00DB1EE1" w:rsidRDefault="00ED157B" w:rsidP="004A143B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953"/>
        <w:gridCol w:w="1644"/>
        <w:gridCol w:w="2054"/>
        <w:gridCol w:w="2262"/>
        <w:gridCol w:w="1129"/>
      </w:tblGrid>
      <w:tr w:rsidR="004A143B" w:rsidRPr="00DB1EE1" w:rsidTr="00ED157B">
        <w:tc>
          <w:tcPr>
            <w:tcW w:w="810" w:type="pct"/>
          </w:tcPr>
          <w:p w:rsidR="004A143B" w:rsidRPr="00DB1EE1" w:rsidRDefault="004A143B" w:rsidP="004A14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Salaries Budget</w:t>
            </w:r>
          </w:p>
        </w:tc>
        <w:tc>
          <w:tcPr>
            <w:tcW w:w="905" w:type="pct"/>
          </w:tcPr>
          <w:p w:rsidR="004A143B" w:rsidRPr="00DB1EE1" w:rsidRDefault="004A143B" w:rsidP="004A14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University indirect rate</w:t>
            </w:r>
          </w:p>
        </w:tc>
        <w:tc>
          <w:tcPr>
            <w:tcW w:w="762" w:type="pct"/>
          </w:tcPr>
          <w:p w:rsidR="004A143B" w:rsidRPr="00DB1EE1" w:rsidRDefault="004A143B" w:rsidP="004A14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Allowed indirect rate percent</w:t>
            </w:r>
          </w:p>
        </w:tc>
        <w:tc>
          <w:tcPr>
            <w:tcW w:w="952" w:type="pct"/>
          </w:tcPr>
          <w:p w:rsidR="004A143B" w:rsidRPr="00DB1EE1" w:rsidRDefault="004A143B" w:rsidP="004A14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University Overhead amount</w:t>
            </w:r>
          </w:p>
        </w:tc>
        <w:tc>
          <w:tcPr>
            <w:tcW w:w="1048" w:type="pct"/>
          </w:tcPr>
          <w:p w:rsidR="004A143B" w:rsidRPr="00DB1EE1" w:rsidRDefault="004A143B" w:rsidP="004A14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Sponsored allowed overhead amount</w:t>
            </w:r>
          </w:p>
        </w:tc>
        <w:tc>
          <w:tcPr>
            <w:tcW w:w="524" w:type="pct"/>
          </w:tcPr>
          <w:p w:rsidR="004A143B" w:rsidRPr="00DB1EE1" w:rsidRDefault="004A143B" w:rsidP="004A14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Waived overhead</w:t>
            </w:r>
          </w:p>
        </w:tc>
      </w:tr>
      <w:tr w:rsidR="004A143B" w:rsidRPr="00DB1EE1" w:rsidTr="00ED157B">
        <w:trPr>
          <w:trHeight w:val="278"/>
        </w:trPr>
        <w:tc>
          <w:tcPr>
            <w:tcW w:w="810" w:type="pct"/>
            <w:vAlign w:val="bottom"/>
          </w:tcPr>
          <w:p w:rsidR="004A143B" w:rsidRPr="00DB1EE1" w:rsidRDefault="004A143B" w:rsidP="004A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4A143B" w:rsidRPr="00DB1EE1" w:rsidRDefault="004A143B" w:rsidP="004A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Align w:val="bottom"/>
          </w:tcPr>
          <w:p w:rsidR="004A143B" w:rsidRPr="00DB1EE1" w:rsidRDefault="004A143B" w:rsidP="004A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vAlign w:val="bottom"/>
          </w:tcPr>
          <w:p w:rsidR="004A143B" w:rsidRPr="00DB1EE1" w:rsidRDefault="004A143B" w:rsidP="004A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vAlign w:val="bottom"/>
          </w:tcPr>
          <w:p w:rsidR="004A143B" w:rsidRPr="00DB1EE1" w:rsidRDefault="004A143B" w:rsidP="004A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bottom"/>
          </w:tcPr>
          <w:p w:rsidR="004A143B" w:rsidRPr="00DB1EE1" w:rsidRDefault="004A143B" w:rsidP="004A14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143B" w:rsidRPr="00DB1EE1" w:rsidRDefault="004A143B" w:rsidP="004A143B">
      <w:pPr>
        <w:autoSpaceDE w:val="0"/>
        <w:autoSpaceDN w:val="0"/>
        <w:adjustRightInd w:val="0"/>
        <w:rPr>
          <w:sz w:val="20"/>
          <w:szCs w:val="20"/>
        </w:rPr>
      </w:pPr>
    </w:p>
    <w:p w:rsidR="004A143B" w:rsidRPr="00DB1EE1" w:rsidRDefault="004A143B" w:rsidP="004A143B">
      <w:pPr>
        <w:rPr>
          <w:b/>
          <w:sz w:val="22"/>
          <w:szCs w:val="22"/>
        </w:rPr>
      </w:pPr>
      <w:r w:rsidRPr="00DB1EE1">
        <w:rPr>
          <w:b/>
          <w:sz w:val="22"/>
          <w:szCs w:val="22"/>
        </w:rPr>
        <w:t xml:space="preserve">Section 2.  RATIONALE  </w:t>
      </w:r>
    </w:p>
    <w:p w:rsidR="004A143B" w:rsidRPr="00DB1EE1" w:rsidRDefault="004A143B" w:rsidP="004A143B">
      <w:pPr>
        <w:rPr>
          <w:b/>
          <w:sz w:val="22"/>
          <w:szCs w:val="22"/>
        </w:rPr>
      </w:pPr>
    </w:p>
    <w:p w:rsidR="004A143B" w:rsidRDefault="004A143B" w:rsidP="004A143B">
      <w:pPr>
        <w:rPr>
          <w:b/>
          <w:sz w:val="22"/>
          <w:szCs w:val="22"/>
        </w:rPr>
      </w:pPr>
      <w:r w:rsidRPr="00DB1EE1">
        <w:rPr>
          <w:b/>
          <w:sz w:val="22"/>
          <w:szCs w:val="22"/>
        </w:rPr>
        <w:t>Provide rationale for waiving indirect costs, things to consider:</w:t>
      </w:r>
    </w:p>
    <w:p w:rsidR="004A143B" w:rsidRPr="00DB1EE1" w:rsidRDefault="004A143B" w:rsidP="004A143B">
      <w:pPr>
        <w:rPr>
          <w:b/>
          <w:sz w:val="22"/>
          <w:szCs w:val="22"/>
        </w:rPr>
      </w:pPr>
    </w:p>
    <w:p w:rsidR="004A143B" w:rsidRPr="00DB1EE1" w:rsidRDefault="004A143B" w:rsidP="004A143B">
      <w:pPr>
        <w:numPr>
          <w:ilvl w:val="0"/>
          <w:numId w:val="2"/>
        </w:numPr>
        <w:tabs>
          <w:tab w:val="num" w:pos="360"/>
        </w:tabs>
        <w:rPr>
          <w:rFonts w:eastAsia="Arial"/>
          <w:sz w:val="22"/>
          <w:szCs w:val="22"/>
        </w:rPr>
      </w:pPr>
      <w:r w:rsidRPr="00DB1EE1">
        <w:rPr>
          <w:rFonts w:eastAsia="Arial"/>
          <w:sz w:val="22"/>
          <w:szCs w:val="22"/>
        </w:rPr>
        <w:t xml:space="preserve">  the grounds on which the waiver might be justified to other faculty whose projects carry full o</w:t>
      </w:r>
      <w:r>
        <w:rPr>
          <w:rFonts w:eastAsia="Arial"/>
          <w:sz w:val="22"/>
          <w:szCs w:val="22"/>
        </w:rPr>
        <w:t>verhead</w:t>
      </w:r>
    </w:p>
    <w:p w:rsidR="004A143B" w:rsidRPr="00DB1EE1" w:rsidRDefault="004A143B" w:rsidP="004A143B">
      <w:pPr>
        <w:numPr>
          <w:ilvl w:val="0"/>
          <w:numId w:val="2"/>
        </w:numPr>
        <w:rPr>
          <w:b/>
          <w:sz w:val="22"/>
          <w:szCs w:val="22"/>
        </w:rPr>
      </w:pPr>
      <w:r w:rsidRPr="00DB1EE1">
        <w:rPr>
          <w:rFonts w:eastAsia="Arial"/>
          <w:sz w:val="22"/>
          <w:szCs w:val="22"/>
        </w:rPr>
        <w:t>the likelihood that an award would be seriously jeopardized without a waiver, and the potential effect of the loss on the faculty member’s overall research program</w:t>
      </w:r>
    </w:p>
    <w:p w:rsidR="004A143B" w:rsidRPr="00DB1EE1" w:rsidRDefault="004A143B" w:rsidP="004A143B">
      <w:pPr>
        <w:numPr>
          <w:ilvl w:val="0"/>
          <w:numId w:val="2"/>
        </w:numPr>
        <w:rPr>
          <w:b/>
          <w:sz w:val="22"/>
          <w:szCs w:val="22"/>
        </w:rPr>
      </w:pPr>
      <w:r w:rsidRPr="00DB1EE1">
        <w:rPr>
          <w:rFonts w:eastAsia="Arial"/>
          <w:sz w:val="22"/>
          <w:szCs w:val="22"/>
        </w:rPr>
        <w:t>the benefit of the waiver to new or junior faculty, or in support of research efforts in new directions not otherwise sufficiently developed to attract other support</w:t>
      </w:r>
    </w:p>
    <w:p w:rsidR="004A143B" w:rsidRPr="00DB1EE1" w:rsidRDefault="004A143B" w:rsidP="004A143B">
      <w:pPr>
        <w:rPr>
          <w:b/>
          <w:sz w:val="22"/>
          <w:szCs w:val="22"/>
        </w:rPr>
      </w:pPr>
    </w:p>
    <w:p w:rsidR="004A143B" w:rsidRPr="00ED157B" w:rsidRDefault="004A143B" w:rsidP="004A143B">
      <w:pPr>
        <w:rPr>
          <w:sz w:val="22"/>
          <w:szCs w:val="22"/>
        </w:rPr>
      </w:pPr>
    </w:p>
    <w:p w:rsidR="004A143B" w:rsidRPr="00ED157B" w:rsidRDefault="004A143B" w:rsidP="004A143B">
      <w:pPr>
        <w:rPr>
          <w:sz w:val="22"/>
          <w:szCs w:val="22"/>
        </w:rPr>
      </w:pPr>
    </w:p>
    <w:p w:rsidR="004A143B" w:rsidRPr="00ED157B" w:rsidRDefault="004A143B" w:rsidP="004A143B">
      <w:pPr>
        <w:rPr>
          <w:sz w:val="22"/>
          <w:szCs w:val="22"/>
        </w:rPr>
      </w:pPr>
    </w:p>
    <w:p w:rsidR="004A143B" w:rsidRPr="00ED157B" w:rsidRDefault="004A143B" w:rsidP="004A143B">
      <w:pPr>
        <w:rPr>
          <w:sz w:val="22"/>
          <w:szCs w:val="22"/>
        </w:rPr>
      </w:pPr>
    </w:p>
    <w:p w:rsidR="004A143B" w:rsidRPr="00ED157B" w:rsidRDefault="004A143B" w:rsidP="004A143B">
      <w:pPr>
        <w:rPr>
          <w:sz w:val="22"/>
          <w:szCs w:val="22"/>
        </w:rPr>
      </w:pPr>
    </w:p>
    <w:p w:rsidR="004A143B" w:rsidRPr="00ED157B" w:rsidRDefault="004A143B" w:rsidP="004A143B">
      <w:pPr>
        <w:rPr>
          <w:sz w:val="22"/>
          <w:szCs w:val="22"/>
        </w:rPr>
      </w:pPr>
    </w:p>
    <w:p w:rsidR="004A143B" w:rsidRPr="00DB1EE1" w:rsidRDefault="004A143B" w:rsidP="004A143B">
      <w:pPr>
        <w:rPr>
          <w:b/>
          <w:sz w:val="22"/>
          <w:szCs w:val="22"/>
        </w:rPr>
      </w:pPr>
      <w:r w:rsidRPr="00DB1EE1">
        <w:rPr>
          <w:b/>
          <w:sz w:val="22"/>
          <w:szCs w:val="22"/>
        </w:rPr>
        <w:t xml:space="preserve">Section 3.  </w:t>
      </w:r>
      <w:r w:rsidRPr="00ED157B">
        <w:rPr>
          <w:b/>
          <w:caps/>
          <w:sz w:val="22"/>
          <w:szCs w:val="22"/>
        </w:rPr>
        <w:t xml:space="preserve">Approvals </w:t>
      </w:r>
    </w:p>
    <w:p w:rsidR="004A143B" w:rsidRDefault="004A143B" w:rsidP="004A143B">
      <w:pPr>
        <w:rPr>
          <w:b/>
          <w:sz w:val="22"/>
          <w:szCs w:val="22"/>
        </w:rPr>
      </w:pPr>
    </w:p>
    <w:p w:rsidR="00ED157B" w:rsidRDefault="00ED157B" w:rsidP="004A143B">
      <w:pPr>
        <w:rPr>
          <w:sz w:val="22"/>
          <w:szCs w:val="22"/>
        </w:rPr>
      </w:pPr>
    </w:p>
    <w:p w:rsidR="00E72361" w:rsidRDefault="00E72361" w:rsidP="00E72361">
      <w:pPr>
        <w:tabs>
          <w:tab w:val="right" w:leader="underscore" w:pos="5220"/>
          <w:tab w:val="left" w:pos="567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  <w:u w:val="single"/>
        </w:rPr>
      </w:pPr>
      <w:r>
        <w:rPr>
          <w:rFonts w:ascii="Helvetica" w:hAnsi="Helvetica"/>
          <w:b/>
          <w:sz w:val="15"/>
          <w:u w:val="single"/>
        </w:rPr>
        <w:tab/>
      </w:r>
      <w:r>
        <w:rPr>
          <w:rFonts w:ascii="Helvetica" w:hAnsi="Helvetica"/>
          <w:b/>
          <w:sz w:val="15"/>
        </w:rPr>
        <w:tab/>
      </w:r>
      <w:r>
        <w:rPr>
          <w:rFonts w:ascii="Helvetica" w:hAnsi="Helvetica"/>
          <w:b/>
          <w:sz w:val="15"/>
          <w:u w:val="single"/>
        </w:rPr>
        <w:tab/>
      </w:r>
    </w:p>
    <w:p w:rsidR="00E72361" w:rsidRPr="000B1055" w:rsidRDefault="00E72361" w:rsidP="00E72361">
      <w:pPr>
        <w:tabs>
          <w:tab w:val="left" w:pos="180"/>
          <w:tab w:val="right" w:pos="5220"/>
          <w:tab w:val="left" w:pos="5850"/>
          <w:tab w:val="right" w:pos="10710"/>
        </w:tabs>
        <w:ind w:right="90"/>
        <w:rPr>
          <w:rFonts w:ascii="Helvetica" w:hAnsi="Helvetica"/>
          <w:sz w:val="13"/>
        </w:rPr>
      </w:pPr>
      <w:r>
        <w:rPr>
          <w:rFonts w:ascii="Helvetica" w:hAnsi="Helvetica"/>
          <w:sz w:val="13"/>
        </w:rPr>
        <w:tab/>
        <w:t>DEAN</w:t>
      </w:r>
      <w:r>
        <w:rPr>
          <w:rFonts w:ascii="Helvetica" w:hAnsi="Helvetica"/>
          <w:sz w:val="13"/>
        </w:rPr>
        <w:tab/>
        <w:t>DATE</w:t>
      </w:r>
      <w:r>
        <w:rPr>
          <w:rFonts w:ascii="Helvetica" w:hAnsi="Helvetica"/>
          <w:sz w:val="13"/>
        </w:rPr>
        <w:tab/>
      </w:r>
      <w:r>
        <w:rPr>
          <w:rFonts w:ascii="Helvetica" w:hAnsi="Helvetica"/>
          <w:sz w:val="13"/>
          <w:szCs w:val="13"/>
        </w:rPr>
        <w:t>OFFICE OF SPONSORED</w:t>
      </w:r>
      <w:r w:rsidRPr="00D13F2F">
        <w:rPr>
          <w:rFonts w:ascii="Helvetica" w:hAnsi="Helvetica"/>
          <w:sz w:val="13"/>
          <w:szCs w:val="13"/>
        </w:rPr>
        <w:t xml:space="preserve"> PROJECTS</w:t>
      </w:r>
      <w:r>
        <w:rPr>
          <w:rFonts w:ascii="Helvetica" w:hAnsi="Helvetica"/>
          <w:sz w:val="13"/>
        </w:rPr>
        <w:tab/>
        <w:t>DATE</w:t>
      </w:r>
    </w:p>
    <w:p w:rsidR="00E72361" w:rsidRDefault="00E72361" w:rsidP="00E72361">
      <w:pPr>
        <w:tabs>
          <w:tab w:val="right" w:leader="underscore" w:pos="5220"/>
          <w:tab w:val="left" w:pos="558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  <w:u w:val="single"/>
        </w:rPr>
      </w:pPr>
    </w:p>
    <w:p w:rsidR="00E72361" w:rsidRDefault="00E72361" w:rsidP="00E72361">
      <w:pPr>
        <w:tabs>
          <w:tab w:val="right" w:leader="underscore" w:pos="5220"/>
          <w:tab w:val="left" w:pos="558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  <w:u w:val="single"/>
        </w:rPr>
      </w:pPr>
    </w:p>
    <w:p w:rsidR="00E72361" w:rsidRPr="00414056" w:rsidRDefault="00E72361" w:rsidP="00E72361">
      <w:pPr>
        <w:tabs>
          <w:tab w:val="right" w:leader="underscore" w:pos="5220"/>
          <w:tab w:val="left" w:pos="558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</w:rPr>
      </w:pPr>
      <w:r>
        <w:rPr>
          <w:rFonts w:ascii="Helvetica" w:hAnsi="Helvetica"/>
          <w:b/>
          <w:sz w:val="15"/>
          <w:u w:val="single"/>
        </w:rPr>
        <w:tab/>
      </w:r>
      <w:r w:rsidRPr="00414056">
        <w:rPr>
          <w:rFonts w:ascii="Helvetica" w:hAnsi="Helvetica"/>
          <w:b/>
          <w:sz w:val="15"/>
        </w:rPr>
        <w:tab/>
      </w:r>
      <w:r w:rsidRPr="00414056">
        <w:rPr>
          <w:rFonts w:ascii="Helvetica" w:hAnsi="Helvetica"/>
          <w:b/>
          <w:sz w:val="15"/>
        </w:rPr>
        <w:tab/>
      </w:r>
    </w:p>
    <w:p w:rsidR="00E72361" w:rsidRDefault="00E72361" w:rsidP="00E72361">
      <w:pPr>
        <w:tabs>
          <w:tab w:val="left" w:pos="180"/>
          <w:tab w:val="right" w:pos="5220"/>
          <w:tab w:val="left" w:pos="5850"/>
          <w:tab w:val="right" w:pos="10710"/>
        </w:tabs>
        <w:ind w:right="90"/>
        <w:rPr>
          <w:rFonts w:ascii="Helvetica" w:hAnsi="Helvetica"/>
          <w:sz w:val="13"/>
        </w:rPr>
      </w:pPr>
      <w:r>
        <w:rPr>
          <w:rFonts w:ascii="Helvetica" w:hAnsi="Helvetica"/>
          <w:sz w:val="13"/>
        </w:rPr>
        <w:tab/>
      </w:r>
      <w:r w:rsidR="00E85B41">
        <w:rPr>
          <w:rFonts w:ascii="Helvetica" w:hAnsi="Helvetica"/>
          <w:sz w:val="13"/>
        </w:rPr>
        <w:t>SENIOR</w:t>
      </w:r>
      <w:r>
        <w:rPr>
          <w:rFonts w:ascii="Helvetica" w:hAnsi="Helvetica"/>
          <w:sz w:val="13"/>
        </w:rPr>
        <w:t xml:space="preserve"> </w:t>
      </w:r>
      <w:r>
        <w:rPr>
          <w:rFonts w:ascii="Helvetica" w:hAnsi="Helvetica"/>
          <w:sz w:val="13"/>
          <w:szCs w:val="13"/>
        </w:rPr>
        <w:t>VICE PRESIDENT</w:t>
      </w:r>
      <w:r w:rsidR="00E85B41">
        <w:rPr>
          <w:rFonts w:ascii="Helvetica" w:hAnsi="Helvetica"/>
          <w:sz w:val="13"/>
          <w:szCs w:val="13"/>
        </w:rPr>
        <w:t xml:space="preserve"> &amp; </w:t>
      </w:r>
      <w:r w:rsidR="00E85B41">
        <w:rPr>
          <w:rFonts w:ascii="Helvetica" w:hAnsi="Helvetica"/>
          <w:sz w:val="13"/>
        </w:rPr>
        <w:t>PROVOST</w:t>
      </w:r>
      <w:r w:rsidRPr="00D13F2F">
        <w:rPr>
          <w:rFonts w:ascii="Helvetica" w:hAnsi="Helvetica"/>
          <w:sz w:val="13"/>
          <w:szCs w:val="13"/>
        </w:rPr>
        <w:tab/>
        <w:t>DATE</w:t>
      </w:r>
      <w:bookmarkStart w:id="3" w:name="_GoBack"/>
      <w:bookmarkEnd w:id="3"/>
      <w:r>
        <w:rPr>
          <w:rFonts w:ascii="Helvetica" w:hAnsi="Helvetica"/>
          <w:sz w:val="13"/>
        </w:rPr>
        <w:tab/>
        <w:t>CHIEF FINANCIAL OFFICER</w:t>
      </w:r>
      <w:r>
        <w:rPr>
          <w:rFonts w:ascii="Helvetica" w:hAnsi="Helvetica"/>
          <w:sz w:val="13"/>
        </w:rPr>
        <w:tab/>
        <w:t>DATE</w:t>
      </w:r>
    </w:p>
    <w:sectPr w:rsidR="00E72361" w:rsidSect="001B7886">
      <w:headerReference w:type="default" r:id="rId8"/>
      <w:footerReference w:type="default" r:id="rId9"/>
      <w:pgSz w:w="12240" w:h="15840" w:code="1"/>
      <w:pgMar w:top="864" w:right="720" w:bottom="576" w:left="72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DC" w:rsidRDefault="00206EDC">
      <w:r>
        <w:separator/>
      </w:r>
    </w:p>
  </w:endnote>
  <w:endnote w:type="continuationSeparator" w:id="0">
    <w:p w:rsidR="00206EDC" w:rsidRDefault="0020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3B" w:rsidRPr="00734BAF" w:rsidRDefault="004A143B" w:rsidP="004A143B">
    <w:pPr>
      <w:pStyle w:val="Footer"/>
      <w:tabs>
        <w:tab w:val="clear" w:pos="4320"/>
        <w:tab w:val="clear" w:pos="8640"/>
        <w:tab w:val="right" w:pos="9360"/>
      </w:tabs>
      <w:rPr>
        <w:b/>
        <w:sz w:val="16"/>
        <w:szCs w:val="16"/>
      </w:rPr>
    </w:pPr>
    <w:r w:rsidRPr="00734BAF">
      <w:rPr>
        <w:b/>
        <w:sz w:val="16"/>
        <w:szCs w:val="16"/>
      </w:rPr>
      <w:t>OSP-3</w:t>
    </w:r>
    <w:r w:rsidR="00E85B41">
      <w:rPr>
        <w:b/>
        <w:sz w:val="16"/>
        <w:szCs w:val="16"/>
      </w:rPr>
      <w:t xml:space="preserve"> Ju</w:t>
    </w:r>
    <w:r w:rsidR="00E64FF3">
      <w:rPr>
        <w:b/>
        <w:sz w:val="16"/>
        <w:szCs w:val="16"/>
      </w:rPr>
      <w:t>ly2019</w:t>
    </w:r>
    <w:r w:rsidRPr="00734BAF">
      <w:rPr>
        <w:b/>
        <w:sz w:val="16"/>
        <w:szCs w:val="16"/>
      </w:rPr>
      <w:tab/>
      <w:t>Office of Sponsored Projects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DC" w:rsidRDefault="00206EDC">
      <w:r>
        <w:separator/>
      </w:r>
    </w:p>
  </w:footnote>
  <w:footnote w:type="continuationSeparator" w:id="0">
    <w:p w:rsidR="00206EDC" w:rsidRDefault="0020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3B" w:rsidRPr="005217B9" w:rsidRDefault="004A143B">
    <w:pPr>
      <w:pStyle w:val="Header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6E2B"/>
    <w:multiLevelType w:val="hybridMultilevel"/>
    <w:tmpl w:val="3ADC81C4"/>
    <w:lvl w:ilvl="0" w:tplc="04090011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E3D3A1E"/>
    <w:multiLevelType w:val="hybridMultilevel"/>
    <w:tmpl w:val="53C4E3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418EA"/>
    <w:multiLevelType w:val="hybridMultilevel"/>
    <w:tmpl w:val="F1F2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DE"/>
    <w:rsid w:val="000314D6"/>
    <w:rsid w:val="000A7FB6"/>
    <w:rsid w:val="000E6EEE"/>
    <w:rsid w:val="001A6708"/>
    <w:rsid w:val="001B7886"/>
    <w:rsid w:val="00206EDC"/>
    <w:rsid w:val="004A143B"/>
    <w:rsid w:val="00564512"/>
    <w:rsid w:val="008F1B06"/>
    <w:rsid w:val="00977C65"/>
    <w:rsid w:val="009D1CDE"/>
    <w:rsid w:val="00D40974"/>
    <w:rsid w:val="00E64FF3"/>
    <w:rsid w:val="00E72361"/>
    <w:rsid w:val="00E85B41"/>
    <w:rsid w:val="00ED157B"/>
    <w:rsid w:val="00EE3E12"/>
    <w:rsid w:val="00FB2CDB"/>
    <w:rsid w:val="00FD67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E9D555-8ED6-47B8-9D13-5B75164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5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1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217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20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044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696B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Indirect cost waiver request</vt:lpstr>
    </vt:vector>
  </TitlesOfParts>
  <Company>Stanford University - Department of Research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Indirect cost waiver request</dc:title>
  <dc:subject/>
  <dc:creator>Stanford</dc:creator>
  <cp:keywords/>
  <cp:lastModifiedBy>Cynthia Thurlow</cp:lastModifiedBy>
  <cp:revision>3</cp:revision>
  <cp:lastPrinted>2008-08-23T00:39:00Z</cp:lastPrinted>
  <dcterms:created xsi:type="dcterms:W3CDTF">2017-06-23T22:00:00Z</dcterms:created>
  <dcterms:modified xsi:type="dcterms:W3CDTF">2019-07-30T21:57:00Z</dcterms:modified>
</cp:coreProperties>
</file>